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>
        <w:rPr>
          <w:noProof/>
          <w:lang w:eastAsia="hu-HU"/>
        </w:rPr>
        <w:drawing>
          <wp:inline distT="0" distB="0" distL="0" distR="0" wp14:anchorId="6CD4469A" wp14:editId="2E8AC7B8">
            <wp:extent cx="2286000" cy="2286000"/>
            <wp:effectExtent l="0" t="0" r="0" b="0"/>
            <wp:docPr id="1" name="Kép 1" descr="Miklós Fenyődi profilképe, A képen a következők lehetnek: 1 szem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lós Fenyődi profilképe, A képen a következők lehetnek: 1 szemé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</w:p>
    <w:p w:rsid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</w:p>
    <w:p w:rsid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A00357">
        <w:rPr>
          <w:rFonts w:ascii="Arial" w:eastAsia="Times New Roman" w:hAnsi="Arial" w:cs="Arial"/>
          <w:color w:val="000000"/>
          <w:lang w:eastAsia="hu-HU"/>
        </w:rPr>
        <w:t>Múlt héten szombat délután tüdő</w:t>
      </w:r>
      <w:proofErr w:type="gramStart"/>
      <w:r w:rsidRPr="00A00357">
        <w:rPr>
          <w:rFonts w:ascii="Arial" w:eastAsia="Times New Roman" w:hAnsi="Arial" w:cs="Arial"/>
          <w:color w:val="000000"/>
          <w:lang w:eastAsia="hu-HU"/>
        </w:rPr>
        <w:t>embóliában</w:t>
      </w:r>
      <w:proofErr w:type="gramEnd"/>
      <w:r w:rsidRPr="00A00357">
        <w:rPr>
          <w:rFonts w:ascii="Arial" w:eastAsia="Times New Roman" w:hAnsi="Arial" w:cs="Arial"/>
          <w:color w:val="000000"/>
          <w:lang w:eastAsia="hu-HU"/>
        </w:rPr>
        <w:t xml:space="preserve"> elhunyt </w:t>
      </w:r>
      <w:proofErr w:type="spellStart"/>
      <w:r w:rsidRPr="00A00357">
        <w:rPr>
          <w:rFonts w:ascii="Arial" w:eastAsia="Times New Roman" w:hAnsi="Arial" w:cs="Arial"/>
          <w:color w:val="000000"/>
          <w:lang w:eastAsia="hu-HU"/>
        </w:rPr>
        <w:t>Fenyődi</w:t>
      </w:r>
      <w:proofErr w:type="spellEnd"/>
      <w:r w:rsidRPr="00A00357">
        <w:rPr>
          <w:rFonts w:ascii="Arial" w:eastAsia="Times New Roman" w:hAnsi="Arial" w:cs="Arial"/>
          <w:color w:val="000000"/>
          <w:lang w:eastAsia="hu-HU"/>
        </w:rPr>
        <w:t xml:space="preserve"> Miklós sporttársunk. Egy igazi sportembert veszítettünk el, aki még az utolsó pillanatokban is a sportért dolgozott! </w:t>
      </w:r>
    </w:p>
    <w:p w:rsid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A00357">
        <w:rPr>
          <w:rFonts w:ascii="Arial" w:eastAsia="Times New Roman" w:hAnsi="Arial" w:cs="Arial"/>
          <w:color w:val="000000"/>
          <w:lang w:eastAsia="hu-HU"/>
        </w:rPr>
        <w:t>A Ceglédi VSE Atlétika Szakosztálya Miki bácsit saját halottjának tekinti. Őszinte részvétünk!</w:t>
      </w:r>
    </w:p>
    <w:p w:rsidR="00A00357" w:rsidRPr="00A00357" w:rsidRDefault="00A00357" w:rsidP="00A0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A00357">
        <w:rPr>
          <w:rFonts w:ascii="Arial" w:eastAsia="Times New Roman" w:hAnsi="Arial" w:cs="Arial"/>
          <w:color w:val="000000"/>
          <w:lang w:eastAsia="hu-HU"/>
        </w:rPr>
        <w:t> </w:t>
      </w:r>
    </w:p>
    <w:p w:rsidR="001C537C" w:rsidRPr="00A00357" w:rsidRDefault="00A00357" w:rsidP="00A00357">
      <w:pPr>
        <w:shd w:val="clear" w:color="auto" w:fill="FFFFFF"/>
        <w:spacing w:after="0" w:line="240" w:lineRule="auto"/>
        <w:jc w:val="both"/>
      </w:pPr>
      <w:r w:rsidRPr="00A00357">
        <w:rPr>
          <w:rFonts w:ascii="Arial" w:eastAsia="Times New Roman" w:hAnsi="Arial" w:cs="Arial"/>
          <w:i/>
          <w:iCs/>
          <w:color w:val="000000"/>
          <w:lang w:eastAsia="hu-HU"/>
        </w:rPr>
        <w:t>(CVSE Atlétikai Szakosztály)</w:t>
      </w:r>
    </w:p>
    <w:p w:rsidR="00F44BBC" w:rsidRPr="00A00357" w:rsidRDefault="00B558EB" w:rsidP="00B558EB">
      <w:pPr>
        <w:jc w:val="both"/>
        <w:rPr>
          <w:rFonts w:ascii="Arial" w:hAnsi="Arial" w:cs="Arial"/>
          <w:color w:val="360302"/>
          <w:shd w:val="clear" w:color="auto" w:fill="FFFFFF"/>
        </w:rPr>
      </w:pPr>
      <w:r w:rsidRPr="00A00357">
        <w:br/>
      </w:r>
      <w:proofErr w:type="spellStart"/>
      <w:r w:rsidRPr="00A00357">
        <w:rPr>
          <w:rStyle w:val="Kiemels2"/>
          <w:rFonts w:ascii="Arial" w:hAnsi="Arial" w:cs="Arial"/>
          <w:color w:val="360302"/>
          <w:shd w:val="clear" w:color="auto" w:fill="FFFFFF"/>
        </w:rPr>
        <w:t>Fenyődi</w:t>
      </w:r>
      <w:proofErr w:type="spellEnd"/>
      <w:r w:rsidRPr="00A00357">
        <w:rPr>
          <w:rStyle w:val="Kiemels2"/>
          <w:rFonts w:ascii="Arial" w:hAnsi="Arial" w:cs="Arial"/>
          <w:color w:val="360302"/>
          <w:shd w:val="clear" w:color="auto" w:fill="FFFFFF"/>
        </w:rPr>
        <w:t xml:space="preserve"> Miklós</w:t>
      </w:r>
      <w:r w:rsidRPr="00A00357">
        <w:rPr>
          <w:rFonts w:ascii="Arial" w:hAnsi="Arial" w:cs="Arial"/>
          <w:color w:val="360302"/>
          <w:shd w:val="clear" w:color="auto" w:fill="FFFFFF"/>
        </w:rPr>
        <w:t xml:space="preserve">, nyugdíjas testnevelő tanár, edző </w:t>
      </w:r>
      <w:r w:rsidRPr="00A00357">
        <w:rPr>
          <w:rFonts w:ascii="Arial" w:hAnsi="Arial" w:cs="Arial"/>
          <w:color w:val="360302"/>
          <w:shd w:val="clear" w:color="auto" w:fill="FFFFFF"/>
        </w:rPr>
        <w:t xml:space="preserve">2014-ben Cegléd Város Sportjáért Díjban </w:t>
      </w:r>
      <w:r w:rsidRPr="00A00357">
        <w:rPr>
          <w:rFonts w:ascii="Arial" w:hAnsi="Arial" w:cs="Arial"/>
          <w:color w:val="360302"/>
          <w:shd w:val="clear" w:color="auto" w:fill="FFFFFF"/>
        </w:rPr>
        <w:t xml:space="preserve">részesült. </w:t>
      </w:r>
      <w:proofErr w:type="spellStart"/>
      <w:r w:rsidRPr="00A00357">
        <w:rPr>
          <w:rFonts w:ascii="Arial" w:hAnsi="Arial" w:cs="Arial"/>
          <w:color w:val="360302"/>
          <w:shd w:val="clear" w:color="auto" w:fill="FFFFFF"/>
        </w:rPr>
        <w:t>Fenyődi</w:t>
      </w:r>
      <w:proofErr w:type="spellEnd"/>
      <w:r w:rsidRPr="00A00357">
        <w:rPr>
          <w:rFonts w:ascii="Arial" w:hAnsi="Arial" w:cs="Arial"/>
          <w:color w:val="360302"/>
          <w:shd w:val="clear" w:color="auto" w:fill="FFFFFF"/>
        </w:rPr>
        <w:t xml:space="preserve"> Miklós kertész-üzemmérnökként szerzett diplomát, de e mellett elvégezte a tanárképző iskolát, valamint a Testnevelési Egyetem kosárlabda edzői és atlétika szakedzői </w:t>
      </w:r>
      <w:proofErr w:type="spellStart"/>
      <w:r w:rsidRPr="00A00357">
        <w:rPr>
          <w:rFonts w:ascii="Arial" w:hAnsi="Arial" w:cs="Arial"/>
          <w:color w:val="360302"/>
          <w:shd w:val="clear" w:color="auto" w:fill="FFFFFF"/>
        </w:rPr>
        <w:t>szakát</w:t>
      </w:r>
      <w:proofErr w:type="spellEnd"/>
      <w:r w:rsidRPr="00A00357">
        <w:rPr>
          <w:rFonts w:ascii="Arial" w:hAnsi="Arial" w:cs="Arial"/>
          <w:color w:val="360302"/>
          <w:shd w:val="clear" w:color="auto" w:fill="FFFFFF"/>
        </w:rPr>
        <w:t xml:space="preserve">. Fiatal korában </w:t>
      </w:r>
      <w:proofErr w:type="gramStart"/>
      <w:r w:rsidRPr="00A00357">
        <w:rPr>
          <w:rFonts w:ascii="Arial" w:hAnsi="Arial" w:cs="Arial"/>
          <w:color w:val="360302"/>
          <w:shd w:val="clear" w:color="auto" w:fill="FFFFFF"/>
        </w:rPr>
        <w:t>aktív</w:t>
      </w:r>
      <w:proofErr w:type="gramEnd"/>
      <w:r w:rsidRPr="00A00357">
        <w:rPr>
          <w:rFonts w:ascii="Arial" w:hAnsi="Arial" w:cs="Arial"/>
          <w:color w:val="360302"/>
          <w:shd w:val="clear" w:color="auto" w:fill="FFFFFF"/>
        </w:rPr>
        <w:t xml:space="preserve"> atléta volt, többször nyert országos bajnoki címet, és tagja volt az utánpótlás válogatott keretnek. A későbbiek során szenior atlétikai korosztályban országos és nemzetközi sikereket ért el. Cegléden 1981-1995 között a CVSE Atlétika Szakosztályának vezető edzője, a Megyei Atlétikai Szövetség ta</w:t>
      </w:r>
      <w:bookmarkStart w:id="0" w:name="_GoBack"/>
      <w:bookmarkEnd w:id="0"/>
      <w:r w:rsidRPr="00A00357">
        <w:rPr>
          <w:rFonts w:ascii="Arial" w:hAnsi="Arial" w:cs="Arial"/>
          <w:color w:val="360302"/>
          <w:shd w:val="clear" w:color="auto" w:fill="FFFFFF"/>
        </w:rPr>
        <w:t>gja és a Pest megyei atlétikai válogatott vezetője volt. Munkásságát tanítványainak sikerei igazolják, többen ifjúsági válogatott sportolók lettek, sőt olimpiai kerettag is került ki kezei közül Varga Attila személyében. 1995-ben Ceglédbercelen vállalt tanári munkát, innen vonult nyugdíjba 2006-ban. Legfőbb törekvése a mozgás megszerettetése volt. A kosárlabda népszerűsítése érdekében különleges versenyeket szervezett és szervez a mai napig. Nevéhez fűződik az első magyarországi kosárlabda zsonglőrbajnokság megszervezése, licencének tulajdonosa. A különleges esemény bekerült „az első száz évünk” kosárlabdázás történetét feldolgozó kézikönyvbe is, ezzel is öregbítve Cegléd város hírnevét.</w:t>
      </w:r>
    </w:p>
    <w:p w:rsidR="001C537C" w:rsidRPr="00B558EB" w:rsidRDefault="001C537C" w:rsidP="00B558EB">
      <w:pPr>
        <w:jc w:val="both"/>
        <w:rPr>
          <w:rFonts w:cstheme="minorHAnsi"/>
          <w:color w:val="360302"/>
          <w:shd w:val="clear" w:color="auto" w:fill="FFFFFF"/>
        </w:rPr>
      </w:pPr>
    </w:p>
    <w:sectPr w:rsidR="001C537C" w:rsidRPr="00B5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B"/>
    <w:rsid w:val="00142803"/>
    <w:rsid w:val="001C537C"/>
    <w:rsid w:val="00A00357"/>
    <w:rsid w:val="00B558EB"/>
    <w:rsid w:val="00E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FF6"/>
  <w15:chartTrackingRefBased/>
  <w15:docId w15:val="{FE6E14AA-66EE-4EFC-9D40-62C42E17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558EB"/>
    <w:rPr>
      <w:b/>
      <w:bCs/>
    </w:rPr>
  </w:style>
  <w:style w:type="character" w:styleId="Kiemels">
    <w:name w:val="Emphasis"/>
    <w:basedOn w:val="Bekezdsalapbettpusa"/>
    <w:uiPriority w:val="20"/>
    <w:qFormat/>
    <w:rsid w:val="00A0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</cp:revision>
  <dcterms:created xsi:type="dcterms:W3CDTF">2020-10-16T13:52:00Z</dcterms:created>
  <dcterms:modified xsi:type="dcterms:W3CDTF">2020-10-16T14:36:00Z</dcterms:modified>
</cp:coreProperties>
</file>